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D9757" w14:textId="77777777" w:rsidR="004C0026" w:rsidRDefault="004C0026" w:rsidP="004C0026">
      <w:pPr>
        <w:jc w:val="center"/>
      </w:pPr>
      <w:r>
        <w:rPr>
          <w:noProof/>
        </w:rPr>
        <w:drawing>
          <wp:inline distT="0" distB="0" distL="0" distR="0" wp14:anchorId="3CF94E63" wp14:editId="43410DD2">
            <wp:extent cx="2428875" cy="1104900"/>
            <wp:effectExtent l="0" t="0" r="9525" b="0"/>
            <wp:docPr id="2" name="Picture 2" descr="cid:8B1F5011-5C47-4A2F-9E40-0E76A4D7F25C"/>
            <wp:cNvGraphicFramePr/>
            <a:graphic xmlns:a="http://schemas.openxmlformats.org/drawingml/2006/main">
              <a:graphicData uri="http://schemas.openxmlformats.org/drawingml/2006/picture">
                <pic:pic xmlns:pic="http://schemas.openxmlformats.org/drawingml/2006/picture">
                  <pic:nvPicPr>
                    <pic:cNvPr id="2" name="Picture 2" descr="cid:8B1F5011-5C47-4A2F-9E40-0E76A4D7F25C"/>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8875" cy="1104900"/>
                    </a:xfrm>
                    <a:prstGeom prst="rect">
                      <a:avLst/>
                    </a:prstGeom>
                    <a:noFill/>
                    <a:ln>
                      <a:noFill/>
                    </a:ln>
                  </pic:spPr>
                </pic:pic>
              </a:graphicData>
            </a:graphic>
          </wp:inline>
        </w:drawing>
      </w:r>
    </w:p>
    <w:p w14:paraId="00DC1652" w14:textId="4A705E58" w:rsidR="00D50148" w:rsidRDefault="004C0026" w:rsidP="00D50148">
      <w:pPr>
        <w:jc w:val="center"/>
        <w:rPr>
          <w:b/>
          <w:sz w:val="40"/>
          <w:szCs w:val="40"/>
        </w:rPr>
      </w:pPr>
      <w:r w:rsidRPr="003B3A70">
        <w:rPr>
          <w:b/>
          <w:sz w:val="40"/>
          <w:szCs w:val="40"/>
        </w:rPr>
        <w:t>PATHS PROVIDER ENROLLMENT</w:t>
      </w:r>
    </w:p>
    <w:p w14:paraId="53E0222C" w14:textId="77777777" w:rsidR="00D50148" w:rsidRPr="00D50148" w:rsidRDefault="00D50148" w:rsidP="00D50148">
      <w:pPr>
        <w:jc w:val="center"/>
        <w:rPr>
          <w:b/>
          <w:sz w:val="18"/>
          <w:szCs w:val="18"/>
        </w:rPr>
      </w:pPr>
    </w:p>
    <w:p w14:paraId="685FBD7E" w14:textId="48A2737D" w:rsidR="004C0026" w:rsidRPr="00D50148" w:rsidRDefault="00D50148" w:rsidP="00D50148">
      <w:pPr>
        <w:jc w:val="center"/>
        <w:rPr>
          <w:rFonts w:ascii="Arial" w:hAnsi="Arial" w:cs="Arial"/>
          <w:bCs/>
          <w:i/>
          <w:iCs/>
          <w:sz w:val="24"/>
          <w:szCs w:val="24"/>
        </w:rPr>
      </w:pPr>
      <w:r w:rsidRPr="00D50148">
        <w:rPr>
          <w:rFonts w:ascii="Arial" w:hAnsi="Arial" w:cs="Arial"/>
          <w:bCs/>
          <w:i/>
          <w:iCs/>
          <w:sz w:val="24"/>
          <w:szCs w:val="24"/>
        </w:rPr>
        <w:t xml:space="preserve">Please provide the following information regarding your medical practice and </w:t>
      </w:r>
      <w:r>
        <w:rPr>
          <w:rFonts w:ascii="Arial" w:hAnsi="Arial" w:cs="Arial"/>
          <w:bCs/>
          <w:i/>
          <w:iCs/>
          <w:sz w:val="24"/>
          <w:szCs w:val="24"/>
        </w:rPr>
        <w:t xml:space="preserve">all </w:t>
      </w:r>
      <w:r w:rsidRPr="00D50148">
        <w:rPr>
          <w:rFonts w:ascii="Arial" w:hAnsi="Arial" w:cs="Arial"/>
          <w:bCs/>
          <w:i/>
          <w:iCs/>
          <w:sz w:val="24"/>
          <w:szCs w:val="24"/>
        </w:rPr>
        <w:t>enrolling providers.</w:t>
      </w:r>
    </w:p>
    <w:p w14:paraId="39044E01" w14:textId="77777777" w:rsidR="00D50148" w:rsidRPr="00D50148" w:rsidRDefault="00D50148" w:rsidP="00D50148">
      <w:pPr>
        <w:jc w:val="center"/>
        <w:rPr>
          <w:bCs/>
          <w:i/>
          <w:iCs/>
          <w:sz w:val="28"/>
          <w:szCs w:val="28"/>
        </w:rPr>
      </w:pPr>
    </w:p>
    <w:p w14:paraId="3BF57625" w14:textId="77777777" w:rsidR="004C0026" w:rsidRDefault="004C0026" w:rsidP="004C0026">
      <w:pPr>
        <w:rPr>
          <w:b/>
          <w:sz w:val="24"/>
          <w:szCs w:val="24"/>
        </w:rPr>
      </w:pPr>
      <w:r>
        <w:rPr>
          <w:b/>
          <w:sz w:val="24"/>
          <w:szCs w:val="24"/>
        </w:rPr>
        <w:t>Date of Enrollment</w:t>
      </w:r>
      <w:r w:rsidR="006E7C26">
        <w:rPr>
          <w:b/>
          <w:sz w:val="24"/>
          <w:szCs w:val="24"/>
        </w:rPr>
        <w:t xml:space="preserve"> Request</w:t>
      </w:r>
      <w:r>
        <w:rPr>
          <w:b/>
          <w:sz w:val="24"/>
          <w:szCs w:val="24"/>
        </w:rPr>
        <w:t xml:space="preserve">:  </w:t>
      </w:r>
      <w:sdt>
        <w:sdtPr>
          <w:rPr>
            <w:b/>
            <w:sz w:val="24"/>
            <w:szCs w:val="24"/>
          </w:rPr>
          <w:id w:val="1597820079"/>
          <w:placeholder>
            <w:docPart w:val="DefaultPlaceholder_-1854013438"/>
          </w:placeholder>
          <w:showingPlcHdr/>
          <w:date>
            <w:dateFormat w:val="MM/dd/yyyy"/>
            <w:lid w:val="en-US"/>
            <w:storeMappedDataAs w:val="dateTime"/>
            <w:calendar w:val="gregorian"/>
          </w:date>
        </w:sdtPr>
        <w:sdtEndPr/>
        <w:sdtContent>
          <w:r w:rsidRPr="00D61B5D">
            <w:rPr>
              <w:rStyle w:val="PlaceholderText"/>
            </w:rPr>
            <w:t>Click or tap to enter a date.</w:t>
          </w:r>
        </w:sdtContent>
      </w:sdt>
    </w:p>
    <w:p w14:paraId="52C24E72" w14:textId="77777777" w:rsidR="004C0026" w:rsidRDefault="004C0026" w:rsidP="004C0026">
      <w:pPr>
        <w:rPr>
          <w:b/>
          <w:sz w:val="24"/>
          <w:szCs w:val="24"/>
        </w:rPr>
      </w:pPr>
    </w:p>
    <w:p w14:paraId="03483F90" w14:textId="1F425E57" w:rsidR="004C0026" w:rsidRDefault="00D50148" w:rsidP="004C0026">
      <w:pPr>
        <w:rPr>
          <w:b/>
          <w:sz w:val="24"/>
          <w:szCs w:val="24"/>
        </w:rPr>
      </w:pPr>
      <w:r>
        <w:rPr>
          <w:b/>
          <w:sz w:val="24"/>
          <w:szCs w:val="24"/>
        </w:rPr>
        <w:t xml:space="preserve">Medical </w:t>
      </w:r>
      <w:r w:rsidR="004C0026">
        <w:rPr>
          <w:b/>
          <w:sz w:val="24"/>
          <w:szCs w:val="24"/>
        </w:rPr>
        <w:t xml:space="preserve">Practice Name:  </w:t>
      </w:r>
      <w:sdt>
        <w:sdtPr>
          <w:rPr>
            <w:b/>
            <w:sz w:val="24"/>
            <w:szCs w:val="24"/>
          </w:rPr>
          <w:id w:val="-654066939"/>
          <w:placeholder>
            <w:docPart w:val="DefaultPlaceholder_-1854013440"/>
          </w:placeholder>
          <w:showingPlcHdr/>
          <w:text/>
        </w:sdtPr>
        <w:sdtEndPr/>
        <w:sdtContent>
          <w:r w:rsidR="003A0DFC" w:rsidRPr="00D61B5D">
            <w:rPr>
              <w:rStyle w:val="PlaceholderText"/>
            </w:rPr>
            <w:t>Click or tap here to enter text.</w:t>
          </w:r>
        </w:sdtContent>
      </w:sdt>
    </w:p>
    <w:p w14:paraId="05BB2A1E" w14:textId="77777777" w:rsidR="003A0DFC" w:rsidRDefault="003A0DFC" w:rsidP="004C0026">
      <w:pPr>
        <w:rPr>
          <w:b/>
          <w:sz w:val="24"/>
          <w:szCs w:val="24"/>
        </w:rPr>
      </w:pPr>
    </w:p>
    <w:p w14:paraId="784B7A38" w14:textId="067A437C" w:rsidR="003A0DFC" w:rsidRDefault="003A0DFC" w:rsidP="004C0026">
      <w:pPr>
        <w:rPr>
          <w:b/>
          <w:sz w:val="24"/>
          <w:szCs w:val="24"/>
        </w:rPr>
      </w:pPr>
      <w:r>
        <w:rPr>
          <w:b/>
          <w:sz w:val="24"/>
          <w:szCs w:val="24"/>
        </w:rPr>
        <w:t xml:space="preserve">Street Address:  </w:t>
      </w:r>
      <w:sdt>
        <w:sdtPr>
          <w:rPr>
            <w:b/>
            <w:sz w:val="24"/>
            <w:szCs w:val="24"/>
          </w:rPr>
          <w:id w:val="1578326917"/>
          <w:placeholder>
            <w:docPart w:val="DefaultPlaceholder_-1854013440"/>
          </w:placeholder>
          <w:showingPlcHdr/>
          <w:text/>
        </w:sdtPr>
        <w:sdtEndPr/>
        <w:sdtContent>
          <w:r w:rsidRPr="00D61B5D">
            <w:rPr>
              <w:rStyle w:val="PlaceholderText"/>
            </w:rPr>
            <w:t>Click or tap here to enter text.</w:t>
          </w:r>
        </w:sdtContent>
      </w:sdt>
    </w:p>
    <w:p w14:paraId="029CA575" w14:textId="77777777" w:rsidR="003A0DFC" w:rsidRDefault="003A0DFC" w:rsidP="004C0026">
      <w:pPr>
        <w:rPr>
          <w:b/>
          <w:sz w:val="24"/>
          <w:szCs w:val="24"/>
        </w:rPr>
      </w:pPr>
    </w:p>
    <w:p w14:paraId="4E842C14" w14:textId="640394E0" w:rsidR="003A0DFC" w:rsidRDefault="003A0DFC" w:rsidP="004C0026">
      <w:pPr>
        <w:rPr>
          <w:b/>
          <w:sz w:val="24"/>
          <w:szCs w:val="24"/>
        </w:rPr>
      </w:pPr>
      <w:r>
        <w:rPr>
          <w:b/>
          <w:sz w:val="24"/>
          <w:szCs w:val="24"/>
        </w:rPr>
        <w:t xml:space="preserve">City / State / Zip:  </w:t>
      </w:r>
      <w:sdt>
        <w:sdtPr>
          <w:rPr>
            <w:b/>
            <w:sz w:val="24"/>
            <w:szCs w:val="24"/>
          </w:rPr>
          <w:id w:val="1553261913"/>
          <w:placeholder>
            <w:docPart w:val="DefaultPlaceholder_-1854013440"/>
          </w:placeholder>
          <w:showingPlcHdr/>
          <w:text/>
        </w:sdtPr>
        <w:sdtEndPr/>
        <w:sdtContent>
          <w:r w:rsidRPr="00D61B5D">
            <w:rPr>
              <w:rStyle w:val="PlaceholderText"/>
            </w:rPr>
            <w:t>Click or tap here to enter text.</w:t>
          </w:r>
        </w:sdtContent>
      </w:sdt>
    </w:p>
    <w:p w14:paraId="3F9BEC69" w14:textId="77777777" w:rsidR="003A0DFC" w:rsidRDefault="003A0DFC" w:rsidP="004C0026">
      <w:pPr>
        <w:rPr>
          <w:b/>
          <w:sz w:val="24"/>
          <w:szCs w:val="24"/>
        </w:rPr>
      </w:pPr>
    </w:p>
    <w:p w14:paraId="5BC94D43" w14:textId="6510AD5F" w:rsidR="003A0DFC" w:rsidRDefault="003A0DFC" w:rsidP="004C0026">
      <w:pPr>
        <w:rPr>
          <w:b/>
          <w:sz w:val="24"/>
          <w:szCs w:val="24"/>
        </w:rPr>
      </w:pPr>
      <w:r>
        <w:rPr>
          <w:b/>
          <w:sz w:val="24"/>
          <w:szCs w:val="24"/>
        </w:rPr>
        <w:t>Mailing Address</w:t>
      </w:r>
      <w:r w:rsidR="00D50148">
        <w:rPr>
          <w:b/>
          <w:sz w:val="24"/>
          <w:szCs w:val="24"/>
        </w:rPr>
        <w:t xml:space="preserve"> (</w:t>
      </w:r>
      <w:r>
        <w:rPr>
          <w:b/>
          <w:sz w:val="24"/>
          <w:szCs w:val="24"/>
        </w:rPr>
        <w:t xml:space="preserve">if </w:t>
      </w:r>
      <w:r w:rsidR="00D50148">
        <w:rPr>
          <w:b/>
          <w:sz w:val="24"/>
          <w:szCs w:val="24"/>
        </w:rPr>
        <w:t>d</w:t>
      </w:r>
      <w:r>
        <w:rPr>
          <w:b/>
          <w:sz w:val="24"/>
          <w:szCs w:val="24"/>
        </w:rPr>
        <w:t>ifferent</w:t>
      </w:r>
      <w:r w:rsidR="00D50148">
        <w:rPr>
          <w:b/>
          <w:sz w:val="24"/>
          <w:szCs w:val="24"/>
        </w:rPr>
        <w:t>)</w:t>
      </w:r>
      <w:r>
        <w:rPr>
          <w:b/>
          <w:sz w:val="24"/>
          <w:szCs w:val="24"/>
        </w:rPr>
        <w:t xml:space="preserve">:  </w:t>
      </w:r>
      <w:sdt>
        <w:sdtPr>
          <w:rPr>
            <w:b/>
            <w:sz w:val="24"/>
            <w:szCs w:val="24"/>
          </w:rPr>
          <w:id w:val="-346786565"/>
          <w:placeholder>
            <w:docPart w:val="DefaultPlaceholder_-1854013440"/>
          </w:placeholder>
          <w:showingPlcHdr/>
          <w:text/>
        </w:sdtPr>
        <w:sdtEndPr/>
        <w:sdtContent>
          <w:r w:rsidRPr="00D61B5D">
            <w:rPr>
              <w:rStyle w:val="PlaceholderText"/>
            </w:rPr>
            <w:t>Click or tap here to enter text.</w:t>
          </w:r>
        </w:sdtContent>
      </w:sdt>
    </w:p>
    <w:p w14:paraId="54A5EA5E" w14:textId="77777777" w:rsidR="003A0DFC" w:rsidRDefault="003A0DFC" w:rsidP="004C0026">
      <w:pPr>
        <w:rPr>
          <w:b/>
          <w:sz w:val="24"/>
          <w:szCs w:val="24"/>
        </w:rPr>
      </w:pPr>
    </w:p>
    <w:p w14:paraId="7C1CE89E" w14:textId="03DFFE4B" w:rsidR="003A0DFC" w:rsidRDefault="003A0DFC" w:rsidP="004C0026">
      <w:pPr>
        <w:rPr>
          <w:b/>
          <w:sz w:val="24"/>
          <w:szCs w:val="24"/>
        </w:rPr>
      </w:pPr>
      <w:r>
        <w:rPr>
          <w:b/>
          <w:sz w:val="24"/>
          <w:szCs w:val="24"/>
        </w:rPr>
        <w:t xml:space="preserve">Manager / Administrator Name:  </w:t>
      </w:r>
      <w:sdt>
        <w:sdtPr>
          <w:rPr>
            <w:b/>
            <w:sz w:val="24"/>
            <w:szCs w:val="24"/>
          </w:rPr>
          <w:id w:val="148099242"/>
          <w:placeholder>
            <w:docPart w:val="DefaultPlaceholder_-1854013440"/>
          </w:placeholder>
          <w:showingPlcHdr/>
          <w:text/>
        </w:sdtPr>
        <w:sdtEndPr/>
        <w:sdtContent>
          <w:r w:rsidRPr="00D61B5D">
            <w:rPr>
              <w:rStyle w:val="PlaceholderText"/>
            </w:rPr>
            <w:t>Click or tap here to enter text.</w:t>
          </w:r>
        </w:sdtContent>
      </w:sdt>
    </w:p>
    <w:p w14:paraId="7C14F8BF" w14:textId="77777777" w:rsidR="003A0DFC" w:rsidRDefault="003A0DFC" w:rsidP="004C0026">
      <w:pPr>
        <w:rPr>
          <w:b/>
          <w:sz w:val="24"/>
          <w:szCs w:val="24"/>
        </w:rPr>
      </w:pPr>
    </w:p>
    <w:p w14:paraId="4B97A143" w14:textId="1FFCEA55" w:rsidR="003A0DFC" w:rsidRDefault="003A0DFC" w:rsidP="004C0026">
      <w:pPr>
        <w:rPr>
          <w:b/>
          <w:sz w:val="24"/>
          <w:szCs w:val="24"/>
        </w:rPr>
      </w:pPr>
      <w:r>
        <w:rPr>
          <w:b/>
          <w:sz w:val="24"/>
          <w:szCs w:val="24"/>
        </w:rPr>
        <w:t xml:space="preserve">Manager / Administrator Email:  </w:t>
      </w:r>
      <w:sdt>
        <w:sdtPr>
          <w:rPr>
            <w:b/>
            <w:sz w:val="24"/>
            <w:szCs w:val="24"/>
          </w:rPr>
          <w:id w:val="2108076334"/>
          <w:placeholder>
            <w:docPart w:val="DefaultPlaceholder_-1854013440"/>
          </w:placeholder>
          <w:showingPlcHdr/>
          <w:text/>
        </w:sdtPr>
        <w:sdtEndPr/>
        <w:sdtContent>
          <w:r w:rsidRPr="00D61B5D">
            <w:rPr>
              <w:rStyle w:val="PlaceholderText"/>
            </w:rPr>
            <w:t>Click or tap here to enter text.</w:t>
          </w:r>
        </w:sdtContent>
      </w:sdt>
    </w:p>
    <w:p w14:paraId="13125425" w14:textId="77777777" w:rsidR="003A0DFC" w:rsidRDefault="003A0DFC" w:rsidP="004C0026">
      <w:pPr>
        <w:rPr>
          <w:b/>
          <w:sz w:val="24"/>
          <w:szCs w:val="24"/>
        </w:rPr>
      </w:pPr>
    </w:p>
    <w:p w14:paraId="4132C9E3" w14:textId="76425B67" w:rsidR="003A0DFC" w:rsidRDefault="003A0DFC" w:rsidP="004C0026">
      <w:pPr>
        <w:rPr>
          <w:b/>
          <w:sz w:val="24"/>
          <w:szCs w:val="24"/>
        </w:rPr>
      </w:pPr>
      <w:r>
        <w:rPr>
          <w:b/>
          <w:sz w:val="24"/>
          <w:szCs w:val="24"/>
        </w:rPr>
        <w:t xml:space="preserve">Phone Number with </w:t>
      </w:r>
      <w:r w:rsidR="00BB6C2A">
        <w:rPr>
          <w:b/>
          <w:sz w:val="24"/>
          <w:szCs w:val="24"/>
        </w:rPr>
        <w:t>a</w:t>
      </w:r>
      <w:r>
        <w:rPr>
          <w:b/>
          <w:sz w:val="24"/>
          <w:szCs w:val="24"/>
        </w:rPr>
        <w:t xml:space="preserve">rea </w:t>
      </w:r>
      <w:r w:rsidR="00BB6C2A">
        <w:rPr>
          <w:b/>
          <w:sz w:val="24"/>
          <w:szCs w:val="24"/>
        </w:rPr>
        <w:t>c</w:t>
      </w:r>
      <w:r>
        <w:rPr>
          <w:b/>
          <w:sz w:val="24"/>
          <w:szCs w:val="24"/>
        </w:rPr>
        <w:t xml:space="preserve">ode:  </w:t>
      </w:r>
      <w:sdt>
        <w:sdtPr>
          <w:rPr>
            <w:b/>
            <w:sz w:val="24"/>
            <w:szCs w:val="24"/>
          </w:rPr>
          <w:id w:val="-2107647830"/>
          <w:placeholder>
            <w:docPart w:val="DefaultPlaceholder_-1854013440"/>
          </w:placeholder>
          <w:showingPlcHdr/>
          <w:text/>
        </w:sdtPr>
        <w:sdtEndPr/>
        <w:sdtContent>
          <w:r w:rsidRPr="00D61B5D">
            <w:rPr>
              <w:rStyle w:val="PlaceholderText"/>
            </w:rPr>
            <w:t>Click or tap here to enter text.</w:t>
          </w:r>
        </w:sdtContent>
      </w:sdt>
    </w:p>
    <w:p w14:paraId="5477D704" w14:textId="77777777" w:rsidR="003A0DFC" w:rsidRDefault="003A0DFC" w:rsidP="004C0026">
      <w:pPr>
        <w:rPr>
          <w:b/>
          <w:sz w:val="24"/>
          <w:szCs w:val="24"/>
        </w:rPr>
      </w:pPr>
    </w:p>
    <w:p w14:paraId="14808E38" w14:textId="77777777" w:rsidR="003A0DFC" w:rsidRDefault="00AC79F9" w:rsidP="004C0026">
      <w:pPr>
        <w:rPr>
          <w:b/>
          <w:sz w:val="24"/>
          <w:szCs w:val="24"/>
        </w:rPr>
      </w:pPr>
      <w:r>
        <w:rPr>
          <w:b/>
          <w:sz w:val="24"/>
          <w:szCs w:val="24"/>
        </w:rPr>
        <w:t>Please list all enrolling providers with c</w:t>
      </w:r>
      <w:r w:rsidR="003A0DFC">
        <w:rPr>
          <w:b/>
          <w:sz w:val="24"/>
          <w:szCs w:val="24"/>
        </w:rPr>
        <w:t xml:space="preserve">redentials:  </w:t>
      </w:r>
      <w:sdt>
        <w:sdtPr>
          <w:rPr>
            <w:b/>
            <w:sz w:val="24"/>
            <w:szCs w:val="24"/>
          </w:rPr>
          <w:id w:val="1442100549"/>
          <w:placeholder>
            <w:docPart w:val="DefaultPlaceholder_-1854013440"/>
          </w:placeholder>
          <w:showingPlcHdr/>
          <w:text/>
        </w:sdtPr>
        <w:sdtEndPr/>
        <w:sdtContent>
          <w:r w:rsidR="003A0DFC" w:rsidRPr="00D61B5D">
            <w:rPr>
              <w:rStyle w:val="PlaceholderText"/>
            </w:rPr>
            <w:t>Click or tap here to enter text.</w:t>
          </w:r>
        </w:sdtContent>
      </w:sdt>
    </w:p>
    <w:p w14:paraId="22DCC50D" w14:textId="77777777" w:rsidR="00815F57" w:rsidRDefault="00815F57" w:rsidP="004C0026">
      <w:pPr>
        <w:rPr>
          <w:b/>
          <w:sz w:val="24"/>
          <w:szCs w:val="24"/>
        </w:rPr>
      </w:pPr>
    </w:p>
    <w:p w14:paraId="0A803AE0" w14:textId="77777777" w:rsidR="00815F57" w:rsidRDefault="000F504D" w:rsidP="004C0026">
      <w:pPr>
        <w:rPr>
          <w:b/>
          <w:sz w:val="24"/>
          <w:szCs w:val="24"/>
        </w:rPr>
      </w:pPr>
      <w:r>
        <w:rPr>
          <w:b/>
          <w:sz w:val="24"/>
          <w:szCs w:val="24"/>
        </w:rPr>
        <w:t>Please list</w:t>
      </w:r>
      <w:r w:rsidR="00815F57">
        <w:rPr>
          <w:b/>
          <w:sz w:val="24"/>
          <w:szCs w:val="24"/>
        </w:rPr>
        <w:t xml:space="preserve"> email address</w:t>
      </w:r>
      <w:r>
        <w:rPr>
          <w:b/>
          <w:sz w:val="24"/>
          <w:szCs w:val="24"/>
        </w:rPr>
        <w:t>es</w:t>
      </w:r>
      <w:r w:rsidR="00815F57">
        <w:rPr>
          <w:b/>
          <w:sz w:val="24"/>
          <w:szCs w:val="24"/>
        </w:rPr>
        <w:t xml:space="preserve"> of </w:t>
      </w:r>
      <w:r>
        <w:rPr>
          <w:b/>
          <w:sz w:val="24"/>
          <w:szCs w:val="24"/>
        </w:rPr>
        <w:t xml:space="preserve">all </w:t>
      </w:r>
      <w:r w:rsidR="00815F57">
        <w:rPr>
          <w:b/>
          <w:sz w:val="24"/>
          <w:szCs w:val="24"/>
        </w:rPr>
        <w:t xml:space="preserve">enrolling providers:  </w:t>
      </w:r>
      <w:sdt>
        <w:sdtPr>
          <w:rPr>
            <w:b/>
            <w:sz w:val="24"/>
            <w:szCs w:val="24"/>
          </w:rPr>
          <w:id w:val="1244840314"/>
          <w:placeholder>
            <w:docPart w:val="DefaultPlaceholder_-1854013440"/>
          </w:placeholder>
          <w:showingPlcHdr/>
          <w:text/>
        </w:sdtPr>
        <w:sdtEndPr/>
        <w:sdtContent>
          <w:r w:rsidR="00815F57" w:rsidRPr="00D61B5D">
            <w:rPr>
              <w:rStyle w:val="PlaceholderText"/>
            </w:rPr>
            <w:t>Click or tap here to enter text.</w:t>
          </w:r>
        </w:sdtContent>
      </w:sdt>
    </w:p>
    <w:p w14:paraId="745F4ADC" w14:textId="77777777" w:rsidR="00AC79F9" w:rsidRDefault="00AC79F9" w:rsidP="004C0026">
      <w:pPr>
        <w:rPr>
          <w:b/>
          <w:sz w:val="24"/>
          <w:szCs w:val="24"/>
        </w:rPr>
      </w:pPr>
    </w:p>
    <w:p w14:paraId="06C7CF90" w14:textId="77777777" w:rsidR="00AC79F9" w:rsidRDefault="00AC79F9" w:rsidP="004C0026">
      <w:pPr>
        <w:rPr>
          <w:b/>
          <w:sz w:val="24"/>
          <w:szCs w:val="24"/>
        </w:rPr>
      </w:pPr>
      <w:r>
        <w:rPr>
          <w:b/>
          <w:sz w:val="24"/>
          <w:szCs w:val="24"/>
        </w:rPr>
        <w:t xml:space="preserve">If more than one practice location, list additional locations here:  </w:t>
      </w:r>
      <w:sdt>
        <w:sdtPr>
          <w:rPr>
            <w:b/>
            <w:sz w:val="24"/>
            <w:szCs w:val="24"/>
          </w:rPr>
          <w:id w:val="653641962"/>
          <w:placeholder>
            <w:docPart w:val="DefaultPlaceholder_-1854013440"/>
          </w:placeholder>
          <w:showingPlcHdr/>
          <w:text/>
        </w:sdtPr>
        <w:sdtEndPr/>
        <w:sdtContent>
          <w:r w:rsidRPr="00D61B5D">
            <w:rPr>
              <w:rStyle w:val="PlaceholderText"/>
            </w:rPr>
            <w:t>Click or tap here to enter text.</w:t>
          </w:r>
        </w:sdtContent>
      </w:sdt>
    </w:p>
    <w:p w14:paraId="3A7281AF" w14:textId="77777777" w:rsidR="00AC79F9" w:rsidRDefault="00AC79F9" w:rsidP="004C0026">
      <w:pPr>
        <w:rPr>
          <w:b/>
          <w:sz w:val="24"/>
          <w:szCs w:val="24"/>
        </w:rPr>
      </w:pPr>
    </w:p>
    <w:p w14:paraId="55E5DD28" w14:textId="77777777" w:rsidR="00AC79F9" w:rsidRDefault="00AC79F9" w:rsidP="004C0026">
      <w:pPr>
        <w:rPr>
          <w:b/>
          <w:sz w:val="24"/>
          <w:szCs w:val="24"/>
        </w:rPr>
      </w:pPr>
      <w:r>
        <w:rPr>
          <w:b/>
          <w:sz w:val="24"/>
          <w:szCs w:val="24"/>
        </w:rPr>
        <w:t xml:space="preserve">How did you hear about PATHS?  </w:t>
      </w:r>
      <w:sdt>
        <w:sdtPr>
          <w:rPr>
            <w:b/>
            <w:sz w:val="24"/>
            <w:szCs w:val="24"/>
          </w:rPr>
          <w:id w:val="43864726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Website</w:t>
      </w:r>
    </w:p>
    <w:p w14:paraId="6E62256A" w14:textId="77777777" w:rsidR="00AC79F9" w:rsidRDefault="00AC79F9" w:rsidP="004C0026">
      <w:pPr>
        <w:rPr>
          <w:b/>
          <w:sz w:val="24"/>
          <w:szCs w:val="24"/>
        </w:rPr>
      </w:pPr>
      <w:r>
        <w:rPr>
          <w:b/>
          <w:sz w:val="24"/>
          <w:szCs w:val="24"/>
        </w:rPr>
        <w:tab/>
      </w:r>
      <w:r>
        <w:rPr>
          <w:b/>
          <w:sz w:val="24"/>
          <w:szCs w:val="24"/>
        </w:rPr>
        <w:tab/>
      </w:r>
      <w:r>
        <w:rPr>
          <w:b/>
          <w:sz w:val="24"/>
          <w:szCs w:val="24"/>
        </w:rPr>
        <w:tab/>
      </w:r>
      <w:r>
        <w:rPr>
          <w:b/>
          <w:sz w:val="24"/>
          <w:szCs w:val="24"/>
        </w:rPr>
        <w:tab/>
        <w:t xml:space="preserve">        </w:t>
      </w:r>
      <w:sdt>
        <w:sdtPr>
          <w:rPr>
            <w:b/>
            <w:sz w:val="24"/>
            <w:szCs w:val="24"/>
          </w:rPr>
          <w:id w:val="32177608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Colleague told me about it</w:t>
      </w:r>
    </w:p>
    <w:p w14:paraId="46424433" w14:textId="77777777" w:rsidR="003A0DFC" w:rsidRDefault="00AC79F9" w:rsidP="004C0026">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sdt>
        <w:sdtPr>
          <w:rPr>
            <w:b/>
            <w:sz w:val="24"/>
            <w:szCs w:val="24"/>
          </w:rPr>
          <w:id w:val="-44623167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Presentation by PATHS staff</w:t>
      </w:r>
    </w:p>
    <w:p w14:paraId="773F398E" w14:textId="77777777" w:rsidR="00AC79F9" w:rsidRDefault="00AC79F9" w:rsidP="004C0026">
      <w:pPr>
        <w:rPr>
          <w:b/>
          <w:sz w:val="24"/>
          <w:szCs w:val="24"/>
        </w:rPr>
      </w:pPr>
      <w:r>
        <w:rPr>
          <w:b/>
          <w:sz w:val="24"/>
          <w:szCs w:val="24"/>
        </w:rPr>
        <w:tab/>
      </w:r>
      <w:r>
        <w:rPr>
          <w:b/>
          <w:sz w:val="24"/>
          <w:szCs w:val="24"/>
        </w:rPr>
        <w:tab/>
      </w:r>
      <w:r>
        <w:rPr>
          <w:b/>
          <w:sz w:val="24"/>
          <w:szCs w:val="24"/>
        </w:rPr>
        <w:tab/>
      </w:r>
      <w:r>
        <w:rPr>
          <w:b/>
          <w:sz w:val="24"/>
          <w:szCs w:val="24"/>
        </w:rPr>
        <w:tab/>
        <w:t xml:space="preserve">        </w:t>
      </w:r>
      <w:sdt>
        <w:sdtPr>
          <w:rPr>
            <w:b/>
            <w:sz w:val="24"/>
            <w:szCs w:val="24"/>
          </w:rPr>
          <w:id w:val="-125636175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Conference</w:t>
      </w:r>
    </w:p>
    <w:p w14:paraId="4F900568" w14:textId="77777777" w:rsidR="003A0DFC" w:rsidRDefault="00AC79F9" w:rsidP="004C0026">
      <w:pPr>
        <w:rPr>
          <w:b/>
          <w:sz w:val="24"/>
          <w:szCs w:val="24"/>
        </w:rPr>
      </w:pPr>
      <w:r>
        <w:rPr>
          <w:b/>
          <w:sz w:val="24"/>
          <w:szCs w:val="24"/>
        </w:rPr>
        <w:tab/>
      </w:r>
      <w:r>
        <w:rPr>
          <w:b/>
          <w:sz w:val="24"/>
          <w:szCs w:val="24"/>
        </w:rPr>
        <w:tab/>
      </w:r>
      <w:r>
        <w:rPr>
          <w:b/>
          <w:sz w:val="24"/>
          <w:szCs w:val="24"/>
        </w:rPr>
        <w:tab/>
      </w:r>
      <w:r>
        <w:rPr>
          <w:b/>
          <w:sz w:val="24"/>
          <w:szCs w:val="24"/>
        </w:rPr>
        <w:tab/>
        <w:t xml:space="preserve">        </w:t>
      </w:r>
      <w:sdt>
        <w:sdtPr>
          <w:rPr>
            <w:b/>
            <w:sz w:val="24"/>
            <w:szCs w:val="24"/>
          </w:rPr>
          <w:id w:val="-198784914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6E7C26">
        <w:rPr>
          <w:b/>
          <w:sz w:val="24"/>
          <w:szCs w:val="24"/>
        </w:rPr>
        <w:t xml:space="preserve">   Other (specify): </w:t>
      </w:r>
      <w:sdt>
        <w:sdtPr>
          <w:rPr>
            <w:b/>
            <w:sz w:val="24"/>
            <w:szCs w:val="24"/>
          </w:rPr>
          <w:id w:val="1092359015"/>
          <w:placeholder>
            <w:docPart w:val="DefaultPlaceholder_-1854013440"/>
          </w:placeholder>
          <w:showingPlcHdr/>
          <w:text/>
        </w:sdtPr>
        <w:sdtEndPr/>
        <w:sdtContent>
          <w:r w:rsidR="006E7C26" w:rsidRPr="00D61B5D">
            <w:rPr>
              <w:rStyle w:val="PlaceholderText"/>
            </w:rPr>
            <w:t>Click or tap here to enter text.</w:t>
          </w:r>
        </w:sdtContent>
      </w:sdt>
    </w:p>
    <w:p w14:paraId="632C3455" w14:textId="77777777" w:rsidR="006E7C26" w:rsidRDefault="006E7C26" w:rsidP="004C0026">
      <w:pPr>
        <w:rPr>
          <w:b/>
          <w:sz w:val="24"/>
          <w:szCs w:val="24"/>
        </w:rPr>
      </w:pPr>
    </w:p>
    <w:p w14:paraId="31E07AA5" w14:textId="77777777" w:rsidR="0031158C" w:rsidRDefault="006E7C26" w:rsidP="000F525D">
      <w:pPr>
        <w:rPr>
          <w:rFonts w:ascii="Calibri" w:eastAsia="+mn-ea" w:hAnsi="Calibri" w:cs="+mn-cs"/>
          <w:color w:val="000000"/>
          <w:kern w:val="24"/>
          <w:sz w:val="16"/>
          <w:szCs w:val="16"/>
        </w:rPr>
      </w:pPr>
      <w:r>
        <w:rPr>
          <w:b/>
          <w:sz w:val="24"/>
          <w:szCs w:val="24"/>
        </w:rPr>
        <w:t xml:space="preserve">Please list any child/adolescent mental health topics you would be interested in learning more about:  </w:t>
      </w:r>
      <w:sdt>
        <w:sdtPr>
          <w:rPr>
            <w:b/>
            <w:sz w:val="24"/>
            <w:szCs w:val="24"/>
          </w:rPr>
          <w:id w:val="-1330899672"/>
          <w:placeholder>
            <w:docPart w:val="DefaultPlaceholder_-1854013440"/>
          </w:placeholder>
          <w:showingPlcHdr/>
          <w:text/>
        </w:sdtPr>
        <w:sdtEndPr/>
        <w:sdtContent>
          <w:r w:rsidRPr="00D61B5D">
            <w:rPr>
              <w:rStyle w:val="PlaceholderText"/>
            </w:rPr>
            <w:t>Click or tap here to enter text.</w:t>
          </w:r>
        </w:sdtContent>
      </w:sdt>
    </w:p>
    <w:p w14:paraId="0BCDD6A6" w14:textId="77777777" w:rsidR="0031158C" w:rsidRDefault="00095062" w:rsidP="006271E0">
      <w:pPr>
        <w:pStyle w:val="NormalWeb"/>
        <w:spacing w:before="200" w:beforeAutospacing="0" w:after="0" w:afterAutospacing="0" w:line="216" w:lineRule="auto"/>
        <w:rPr>
          <w:rFonts w:ascii="Calibri" w:eastAsia="+mn-ea" w:hAnsi="Calibri" w:cs="+mn-cs"/>
          <w:color w:val="000000"/>
          <w:kern w:val="24"/>
          <w:sz w:val="16"/>
          <w:szCs w:val="16"/>
        </w:rPr>
      </w:pPr>
      <w:r>
        <w:rPr>
          <w:noProof/>
        </w:rPr>
        <w:drawing>
          <wp:inline distT="0" distB="0" distL="0" distR="0" wp14:anchorId="31BC13AC" wp14:editId="174B73EB">
            <wp:extent cx="655320" cy="6553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854" cy="655854"/>
                    </a:xfrm>
                    <a:prstGeom prst="rect">
                      <a:avLst/>
                    </a:prstGeom>
                  </pic:spPr>
                </pic:pic>
              </a:graphicData>
            </a:graphic>
          </wp:inline>
        </w:drawing>
      </w:r>
      <w:r>
        <w:rPr>
          <w:rFonts w:ascii="Calibri" w:eastAsia="+mn-ea" w:hAnsi="Calibri" w:cs="+mn-cs"/>
          <w:color w:val="000000"/>
          <w:kern w:val="24"/>
          <w:sz w:val="16"/>
          <w:szCs w:val="16"/>
        </w:rPr>
        <w:tab/>
      </w:r>
      <w:r>
        <w:rPr>
          <w:rFonts w:ascii="Calibri" w:eastAsia="+mn-ea" w:hAnsi="Calibri" w:cs="+mn-cs"/>
          <w:color w:val="000000"/>
          <w:kern w:val="24"/>
          <w:sz w:val="16"/>
          <w:szCs w:val="16"/>
        </w:rPr>
        <w:tab/>
      </w:r>
      <w:r w:rsidRPr="00095062">
        <w:rPr>
          <w:rFonts w:ascii="Calibri" w:eastAsia="+mn-ea" w:hAnsi="Calibri" w:cs="+mn-cs"/>
          <w:noProof/>
          <w:color w:val="000000"/>
          <w:kern w:val="24"/>
          <w:sz w:val="16"/>
          <w:szCs w:val="16"/>
        </w:rPr>
        <w:drawing>
          <wp:inline distT="0" distB="0" distL="0" distR="0" wp14:anchorId="44AACE52" wp14:editId="67B9F25C">
            <wp:extent cx="1601144" cy="655320"/>
            <wp:effectExtent l="0" t="0" r="0" b="0"/>
            <wp:docPr id="6" name="Picture 6" descr="Y:\logos\Childrens of Alabama_horizontal_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logos\Childrens of Alabama_horizontal_register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8371" cy="674649"/>
                    </a:xfrm>
                    <a:prstGeom prst="rect">
                      <a:avLst/>
                    </a:prstGeom>
                    <a:noFill/>
                    <a:ln>
                      <a:noFill/>
                    </a:ln>
                  </pic:spPr>
                </pic:pic>
              </a:graphicData>
            </a:graphic>
          </wp:inline>
        </w:drawing>
      </w:r>
      <w:r>
        <w:rPr>
          <w:rFonts w:ascii="Calibri" w:eastAsia="+mn-ea" w:hAnsi="Calibri" w:cs="+mn-cs"/>
          <w:color w:val="000000"/>
          <w:kern w:val="24"/>
          <w:sz w:val="16"/>
          <w:szCs w:val="16"/>
        </w:rPr>
        <w:tab/>
      </w:r>
      <w:r>
        <w:rPr>
          <w:rFonts w:ascii="Calibri" w:eastAsia="+mn-ea" w:hAnsi="Calibri" w:cs="+mn-cs"/>
          <w:color w:val="000000"/>
          <w:kern w:val="24"/>
          <w:sz w:val="16"/>
          <w:szCs w:val="16"/>
        </w:rPr>
        <w:tab/>
      </w:r>
      <w:r>
        <w:rPr>
          <w:noProof/>
        </w:rPr>
        <w:drawing>
          <wp:inline distT="0" distB="0" distL="0" distR="0" wp14:anchorId="639393B4" wp14:editId="2F9649E4">
            <wp:extent cx="626745" cy="626745"/>
            <wp:effectExtent l="0" t="0" r="1905" b="1905"/>
            <wp:docPr id="7" name="Picture 2" descr="_1_13A0CAD813A0C86C0078E4EB86258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_1_13A0CAD813A0C86C0078E4EB862584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253" cy="627253"/>
                    </a:xfrm>
                    <a:prstGeom prst="rect">
                      <a:avLst/>
                    </a:prstGeom>
                    <a:noFill/>
                    <a:ln>
                      <a:noFill/>
                    </a:ln>
                  </pic:spPr>
                </pic:pic>
              </a:graphicData>
            </a:graphic>
          </wp:inline>
        </w:drawing>
      </w:r>
      <w:r>
        <w:rPr>
          <w:rFonts w:ascii="Calibri" w:eastAsia="+mn-ea" w:hAnsi="Calibri" w:cs="+mn-cs"/>
          <w:color w:val="000000"/>
          <w:kern w:val="24"/>
          <w:sz w:val="16"/>
          <w:szCs w:val="16"/>
        </w:rPr>
        <w:tab/>
      </w:r>
      <w:r>
        <w:rPr>
          <w:rFonts w:ascii="Calibri" w:eastAsia="+mn-ea" w:hAnsi="Calibri" w:cs="+mn-cs"/>
          <w:color w:val="000000"/>
          <w:kern w:val="24"/>
          <w:sz w:val="16"/>
          <w:szCs w:val="16"/>
        </w:rPr>
        <w:tab/>
      </w:r>
      <w:r>
        <w:rPr>
          <w:noProof/>
        </w:rPr>
        <w:drawing>
          <wp:inline distT="0" distB="0" distL="0" distR="0" wp14:anchorId="339D8014" wp14:editId="3C474759">
            <wp:extent cx="1736638" cy="393688"/>
            <wp:effectExtent l="38100" t="133350" r="35560" b="14033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251" cy="410149"/>
                    </a:xfrm>
                    <a:prstGeom prst="rect">
                      <a:avLst/>
                    </a:prstGeom>
                  </pic:spPr>
                </pic:pic>
              </a:graphicData>
            </a:graphic>
          </wp:inline>
        </w:drawing>
      </w:r>
      <w:r>
        <w:rPr>
          <w:rFonts w:ascii="Calibri" w:eastAsia="+mn-ea" w:hAnsi="Calibri" w:cs="+mn-cs"/>
          <w:color w:val="000000"/>
          <w:kern w:val="24"/>
          <w:sz w:val="16"/>
          <w:szCs w:val="16"/>
        </w:rPr>
        <w:tab/>
      </w:r>
      <w:r>
        <w:rPr>
          <w:rFonts w:ascii="Calibri" w:eastAsia="+mn-ea" w:hAnsi="Calibri" w:cs="+mn-cs"/>
          <w:color w:val="000000"/>
          <w:kern w:val="24"/>
          <w:sz w:val="16"/>
          <w:szCs w:val="16"/>
        </w:rPr>
        <w:tab/>
      </w:r>
      <w:r>
        <w:rPr>
          <w:rFonts w:ascii="Calibri" w:eastAsia="+mn-ea" w:hAnsi="Calibri" w:cs="+mn-cs"/>
          <w:color w:val="000000"/>
          <w:kern w:val="24"/>
          <w:sz w:val="16"/>
          <w:szCs w:val="16"/>
        </w:rPr>
        <w:tab/>
      </w:r>
    </w:p>
    <w:p w14:paraId="1657AFA0" w14:textId="75315035" w:rsidR="006271E0" w:rsidRPr="004C0026" w:rsidRDefault="006271E0" w:rsidP="00D50148">
      <w:pPr>
        <w:pStyle w:val="NormalWeb"/>
        <w:spacing w:before="200" w:beforeAutospacing="0" w:after="0" w:afterAutospacing="0" w:line="216" w:lineRule="auto"/>
        <w:rPr>
          <w:b/>
        </w:rPr>
      </w:pPr>
      <w:r w:rsidRPr="0031158C">
        <w:rPr>
          <w:rFonts w:ascii="Calibri" w:eastAsia="+mn-ea" w:hAnsi="Calibri" w:cs="+mn-cs"/>
          <w:color w:val="000000"/>
          <w:kern w:val="24"/>
          <w:sz w:val="16"/>
          <w:szCs w:val="16"/>
        </w:rPr>
        <w:t>This project is supported by the Health Resources and Services Administration (HRSA) of the U.S. Department of Health and Human Services (HHS) as part of an award totaling $2.09 million with 20% financed with non-federal sources.  The contents of this document are those of the author(s) and do not necessarily represent the official views of, nor an endorsement by HRSA, HHS or the U.S. Government.</w:t>
      </w:r>
    </w:p>
    <w:sectPr w:rsidR="006271E0" w:rsidRPr="004C0026" w:rsidSect="000950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26"/>
    <w:rsid w:val="00085A64"/>
    <w:rsid w:val="00095062"/>
    <w:rsid w:val="000F504D"/>
    <w:rsid w:val="000F525D"/>
    <w:rsid w:val="002D70B0"/>
    <w:rsid w:val="0031158C"/>
    <w:rsid w:val="003A0DFC"/>
    <w:rsid w:val="003B3A70"/>
    <w:rsid w:val="004B3273"/>
    <w:rsid w:val="004C0026"/>
    <w:rsid w:val="006271E0"/>
    <w:rsid w:val="006E7C26"/>
    <w:rsid w:val="00815F57"/>
    <w:rsid w:val="008176DC"/>
    <w:rsid w:val="00A26DBE"/>
    <w:rsid w:val="00AC79F9"/>
    <w:rsid w:val="00BB6C2A"/>
    <w:rsid w:val="00D5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69FC"/>
  <w15:chartTrackingRefBased/>
  <w15:docId w15:val="{F2B0AEC8-DD40-4705-9544-E82EDA05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026"/>
    <w:rPr>
      <w:color w:val="808080"/>
    </w:rPr>
  </w:style>
  <w:style w:type="paragraph" w:styleId="NormalWeb">
    <w:name w:val="Normal (Web)"/>
    <w:basedOn w:val="Normal"/>
    <w:uiPriority w:val="99"/>
    <w:unhideWhenUsed/>
    <w:rsid w:val="006271E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5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glossaryDocument" Target="glossary/document.xml"/><Relationship Id="rId4" Type="http://schemas.openxmlformats.org/officeDocument/2006/relationships/image" Target="media/image1.jpeg"/><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1D35E896-602C-4017-82CE-24C3C6ECEEE0}"/>
      </w:docPartPr>
      <w:docPartBody>
        <w:p w:rsidR="00DC0665" w:rsidRDefault="002E3EBF">
          <w:r w:rsidRPr="00D61B5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FE1F989-73CD-42B5-A401-82EBBC0AEE89}"/>
      </w:docPartPr>
      <w:docPartBody>
        <w:p w:rsidR="00DC0665" w:rsidRDefault="002E3EBF">
          <w:r w:rsidRPr="00D61B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F"/>
    <w:rsid w:val="002E3EBF"/>
    <w:rsid w:val="00DC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E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Griffin</dc:creator>
  <cp:keywords/>
  <dc:description/>
  <cp:lastModifiedBy>Mary Pugh</cp:lastModifiedBy>
  <cp:revision>2</cp:revision>
  <dcterms:created xsi:type="dcterms:W3CDTF">2020-06-04T21:50:00Z</dcterms:created>
  <dcterms:modified xsi:type="dcterms:W3CDTF">2020-06-04T21:50:00Z</dcterms:modified>
</cp:coreProperties>
</file>